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6E4429" w:rsidRPr="006E4429" w:rsidTr="00333387">
        <w:trPr>
          <w:cantSplit/>
          <w:trHeight w:hRule="exact" w:val="1474"/>
        </w:trPr>
        <w:tc>
          <w:tcPr>
            <w:tcW w:w="9639" w:type="dxa"/>
            <w:gridSpan w:val="2"/>
          </w:tcPr>
          <w:p w:rsidR="006E4429" w:rsidRPr="006E4429" w:rsidRDefault="006E4429" w:rsidP="006E442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  <w:r w:rsidRPr="006E4429">
              <w:rPr>
                <w:rFonts w:eastAsia="Times New Roman" w:cs="Times New Roman"/>
                <w:noProof/>
                <w:lang w:eastAsia="ru-RU"/>
              </w:rPr>
              <w:drawing>
                <wp:inline distT="0" distB="0" distL="0" distR="0" wp14:anchorId="51FB35A2" wp14:editId="2D4570C1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429" w:rsidRPr="006E4429" w:rsidRDefault="006E4429" w:rsidP="006E442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4429" w:rsidRPr="006E4429" w:rsidRDefault="006E4429" w:rsidP="006E442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4429" w:rsidRPr="006E4429" w:rsidRDefault="006E4429" w:rsidP="006E442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4429" w:rsidRPr="006E4429" w:rsidRDefault="006E4429" w:rsidP="006E442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4429" w:rsidRPr="006E4429" w:rsidRDefault="006E4429" w:rsidP="006E442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4429" w:rsidRPr="006E4429" w:rsidRDefault="006E4429" w:rsidP="006E442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4429" w:rsidRPr="006E4429" w:rsidRDefault="006E4429" w:rsidP="006E442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4429" w:rsidRPr="006E4429" w:rsidRDefault="006E4429" w:rsidP="006E442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6E4429" w:rsidRPr="006E4429" w:rsidRDefault="006E4429" w:rsidP="006E4429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6E4429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6E4429" w:rsidRPr="006E4429" w:rsidRDefault="006E4429" w:rsidP="006E4429">
            <w:pPr>
              <w:keepNext/>
              <w:keepLines/>
              <w:spacing w:before="200" w:line="276" w:lineRule="auto"/>
              <w:jc w:val="left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6E4429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6E4429" w:rsidRPr="006E4429" w:rsidRDefault="006E4429" w:rsidP="006E4429">
            <w:pPr>
              <w:spacing w:before="120"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6E4429">
              <w:rPr>
                <w:rFonts w:eastAsia="Times New Roman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6E4429" w:rsidRPr="006E4429" w:rsidTr="00333387">
        <w:trPr>
          <w:cantSplit/>
          <w:trHeight w:hRule="exact" w:val="1505"/>
        </w:trPr>
        <w:tc>
          <w:tcPr>
            <w:tcW w:w="9639" w:type="dxa"/>
            <w:gridSpan w:val="2"/>
          </w:tcPr>
          <w:p w:rsidR="006E4429" w:rsidRPr="006E4429" w:rsidRDefault="006E4429" w:rsidP="006E4429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6E4429" w:rsidRPr="006E4429" w:rsidRDefault="006E4429" w:rsidP="006E4429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6E4429" w:rsidRPr="006E4429" w:rsidRDefault="006E4429" w:rsidP="006E4429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6E4429" w:rsidRPr="006E4429" w:rsidRDefault="006E4429" w:rsidP="006E4429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6E4429" w:rsidRPr="006E4429" w:rsidRDefault="006E4429" w:rsidP="006E4429">
            <w:pPr>
              <w:spacing w:before="120"/>
              <w:jc w:val="center"/>
              <w:rPr>
                <w:rFonts w:eastAsia="Times New Roman" w:cs="Times New Roman"/>
                <w:noProof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6E4429" w:rsidRPr="006E4429" w:rsidTr="00333387">
        <w:trPr>
          <w:cantSplit/>
          <w:trHeight w:hRule="exact" w:val="340"/>
        </w:trPr>
        <w:tc>
          <w:tcPr>
            <w:tcW w:w="4819" w:type="dxa"/>
            <w:vAlign w:val="bottom"/>
          </w:tcPr>
          <w:p w:rsidR="006E4429" w:rsidRPr="006E4429" w:rsidRDefault="006E4429" w:rsidP="006E4429">
            <w:pPr>
              <w:jc w:val="left"/>
              <w:rPr>
                <w:rFonts w:eastAsia="Times New Roman" w:cs="Times New Roman"/>
                <w:b/>
                <w:bCs/>
                <w:color w:val="333333"/>
                <w:sz w:val="28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26.05.2025</w:t>
            </w:r>
          </w:p>
        </w:tc>
        <w:tc>
          <w:tcPr>
            <w:tcW w:w="4820" w:type="dxa"/>
            <w:vAlign w:val="bottom"/>
          </w:tcPr>
          <w:p w:rsidR="006E4429" w:rsidRPr="006E4429" w:rsidRDefault="006E4429" w:rsidP="006E4429">
            <w:pPr>
              <w:jc w:val="center"/>
              <w:rPr>
                <w:rFonts w:eastAsia="Times New Roman" w:cs="Times New Roman"/>
                <w:b/>
                <w:bCs/>
                <w:color w:val="333333"/>
                <w:sz w:val="28"/>
                <w:lang w:eastAsia="ru-RU"/>
              </w:rPr>
            </w:pPr>
            <w:r w:rsidRPr="006E4429">
              <w:rPr>
                <w:rFonts w:eastAsia="Times New Roman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6E442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№ 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7</w:t>
            </w:r>
          </w:p>
        </w:tc>
      </w:tr>
      <w:tr w:rsidR="006E4429" w:rsidRPr="006E4429" w:rsidTr="00333387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6E4429" w:rsidRPr="006E4429" w:rsidRDefault="006E4429" w:rsidP="006E4429">
            <w:pPr>
              <w:jc w:val="center"/>
              <w:rPr>
                <w:rFonts w:eastAsia="Times New Roman" w:cs="Times New Roman"/>
                <w:color w:val="333333"/>
                <w:sz w:val="24"/>
                <w:lang w:eastAsia="ru-RU"/>
              </w:rPr>
            </w:pPr>
            <w:proofErr w:type="spellStart"/>
            <w:r w:rsidRPr="006E4429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6E4429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634617" w:rsidRDefault="00634617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34617" w:rsidRDefault="00634617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40012F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от 26 октября 2023 года № 1043 </w:t>
      </w:r>
    </w:p>
    <w:p w:rsidR="00817EEE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«Об утверждении муниципальной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907B54" w:rsidRDefault="00817EEE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:rsidR="002B40A1" w:rsidRDefault="00907B54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в муниципальном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образовании 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634617" w:rsidRDefault="00634617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451A6" w:rsidRPr="00D451A6" w:rsidRDefault="00D451A6" w:rsidP="00634617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рации»,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Уставом муниципального образования Щербиновский </w:t>
      </w:r>
      <w:r w:rsidR="006379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муниципальный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район</w:t>
      </w:r>
      <w:r w:rsidR="006379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Краснодарского края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постановлениями администрации муниципального о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разования Щербиновский район от</w:t>
      </w:r>
      <w:r w:rsidR="006379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 июля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2014 года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341 «</w:t>
      </w:r>
      <w:r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принятия решения о разработке, формирования,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ффективности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ализации муниципальных программ муниципального образования Щербино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 район», от 21</w:t>
      </w:r>
      <w:proofErr w:type="gramEnd"/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июля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2017 года</w:t>
      </w:r>
      <w:r w:rsidR="00334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427 «Об утверждении перечня муниц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пальных программ муниципального образования Щербиновский район» </w:t>
      </w:r>
      <w:r w:rsidR="006379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 с т а н о в л я ю:</w:t>
      </w:r>
    </w:p>
    <w:p w:rsidR="001F2A45" w:rsidRPr="006E295A" w:rsidRDefault="00993B6B" w:rsidP="00634617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D451A6">
        <w:rPr>
          <w:rFonts w:ascii="Times New Roman" w:hAnsi="Times New Roman" w:cs="Times New Roman"/>
          <w:spacing w:val="-12"/>
          <w:sz w:val="28"/>
          <w:szCs w:val="28"/>
        </w:rPr>
        <w:t xml:space="preserve">1. </w:t>
      </w:r>
      <w:r w:rsidR="001F2A45" w:rsidRPr="006E295A">
        <w:rPr>
          <w:rFonts w:ascii="Times New Roman" w:hAnsi="Times New Roman" w:cs="Times New Roman"/>
          <w:sz w:val="28"/>
          <w:szCs w:val="28"/>
        </w:rPr>
        <w:t>Утвердить</w:t>
      </w:r>
      <w:r w:rsidR="001F2A4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19D7">
        <w:rPr>
          <w:rFonts w:ascii="Times New Roman" w:hAnsi="Times New Roman" w:cs="Times New Roman"/>
          <w:sz w:val="28"/>
          <w:szCs w:val="28"/>
        </w:rPr>
        <w:t>я</w:t>
      </w:r>
      <w:r w:rsidR="001F2A45">
        <w:rPr>
          <w:rFonts w:ascii="Times New Roman" w:hAnsi="Times New Roman" w:cs="Times New Roman"/>
          <w:sz w:val="28"/>
          <w:szCs w:val="28"/>
        </w:rPr>
        <w:t>, вносим</w:t>
      </w:r>
      <w:r w:rsidR="006B19D7">
        <w:rPr>
          <w:rFonts w:ascii="Times New Roman" w:hAnsi="Times New Roman" w:cs="Times New Roman"/>
          <w:sz w:val="28"/>
          <w:szCs w:val="28"/>
        </w:rPr>
        <w:t>ые</w:t>
      </w:r>
      <w:r w:rsidR="001F2A45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1F2A45" w:rsidRPr="003B3564">
        <w:rPr>
          <w:rFonts w:ascii="Times New Roman" w:hAnsi="Times New Roman" w:cs="Times New Roman"/>
          <w:sz w:val="28"/>
          <w:szCs w:val="28"/>
        </w:rPr>
        <w:t>ад</w:t>
      </w:r>
      <w:r w:rsidR="001F2A45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1F2A45" w:rsidRPr="003B3564">
        <w:rPr>
          <w:rFonts w:ascii="Times New Roman" w:hAnsi="Times New Roman" w:cs="Times New Roman"/>
          <w:sz w:val="28"/>
          <w:szCs w:val="28"/>
        </w:rPr>
        <w:t>м</w:t>
      </w:r>
      <w:r w:rsidR="001F2A45" w:rsidRPr="003B3564">
        <w:rPr>
          <w:rFonts w:ascii="Times New Roman" w:hAnsi="Times New Roman" w:cs="Times New Roman"/>
          <w:sz w:val="28"/>
          <w:szCs w:val="28"/>
        </w:rPr>
        <w:t>у</w:t>
      </w:r>
      <w:r w:rsidR="001F2A45" w:rsidRPr="003B3564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26 октября 2023 года </w:t>
      </w:r>
      <w:r w:rsidR="00D563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№ 1043 </w:t>
      </w:r>
      <w:r w:rsidR="001F2A4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1F2A45"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 w:rsidR="001F2A45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1F2A45">
        <w:rPr>
          <w:rFonts w:ascii="Times New Roman" w:hAnsi="Times New Roman" w:cs="Times New Roman"/>
          <w:sz w:val="28"/>
          <w:szCs w:val="28"/>
        </w:rPr>
        <w:t>о</w:t>
      </w:r>
      <w:r w:rsidR="001F2A45">
        <w:rPr>
          <w:rFonts w:ascii="Times New Roman" w:hAnsi="Times New Roman" w:cs="Times New Roman"/>
          <w:sz w:val="28"/>
          <w:szCs w:val="28"/>
        </w:rPr>
        <w:t xml:space="preserve">вания Щербиновский район </w:t>
      </w:r>
      <w:r w:rsidR="001F2A45" w:rsidRPr="003B3564">
        <w:rPr>
          <w:rFonts w:ascii="Times New Roman" w:hAnsi="Times New Roman" w:cs="Times New Roman"/>
          <w:sz w:val="28"/>
          <w:szCs w:val="28"/>
        </w:rPr>
        <w:t>«Разви</w:t>
      </w:r>
      <w:r w:rsidR="001F2A45"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="001F2A45" w:rsidRPr="003B3564">
        <w:rPr>
          <w:rFonts w:ascii="Times New Roman" w:hAnsi="Times New Roman" w:cs="Times New Roman"/>
          <w:sz w:val="28"/>
          <w:szCs w:val="28"/>
        </w:rPr>
        <w:t>в мун</w:t>
      </w:r>
      <w:r w:rsidR="001F2A45" w:rsidRPr="003B3564">
        <w:rPr>
          <w:rFonts w:ascii="Times New Roman" w:hAnsi="Times New Roman" w:cs="Times New Roman"/>
          <w:sz w:val="28"/>
          <w:szCs w:val="28"/>
        </w:rPr>
        <w:t>и</w:t>
      </w:r>
      <w:r w:rsidR="001F2A45" w:rsidRPr="003B3564">
        <w:rPr>
          <w:rFonts w:ascii="Times New Roman" w:hAnsi="Times New Roman" w:cs="Times New Roman"/>
          <w:sz w:val="28"/>
          <w:szCs w:val="28"/>
        </w:rPr>
        <w:t>ципальном образовании Щербиновский район»</w:t>
      </w:r>
      <w:r w:rsidR="001F2A45">
        <w:rPr>
          <w:rFonts w:ascii="Times New Roman" w:hAnsi="Times New Roman" w:cs="Times New Roman"/>
          <w:sz w:val="28"/>
          <w:szCs w:val="28"/>
        </w:rPr>
        <w:t xml:space="preserve"> (прилагаю</w:t>
      </w:r>
      <w:r w:rsidR="001F2A45" w:rsidRPr="006E295A">
        <w:rPr>
          <w:rFonts w:ascii="Times New Roman" w:hAnsi="Times New Roman" w:cs="Times New Roman"/>
          <w:sz w:val="28"/>
          <w:szCs w:val="28"/>
        </w:rPr>
        <w:t>тся).</w:t>
      </w:r>
    </w:p>
    <w:p w:rsidR="00D451A6" w:rsidRPr="00D451A6" w:rsidRDefault="00D6263E" w:rsidP="00634617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по взаимодействию с органами местного самоуправления а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муниципального образования Щербиновский </w:t>
      </w:r>
      <w:r w:rsidR="0063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63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(Терещенко) </w:t>
      </w:r>
      <w:proofErr w:type="gramStart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новский район.</w:t>
      </w:r>
    </w:p>
    <w:p w:rsidR="00D451A6" w:rsidRPr="00907B54" w:rsidRDefault="00D6263E" w:rsidP="00634617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администрации муниципального образования Щербиновский </w:t>
      </w:r>
      <w:r w:rsidR="00634617" w:rsidRPr="006346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</w:t>
      </w:r>
      <w:r w:rsidR="00634617" w:rsidRPr="0063461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34617" w:rsidRPr="0063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район Краснодарского края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Щербиновский район».</w:t>
      </w:r>
    </w:p>
    <w:p w:rsidR="00264DF7" w:rsidRPr="00981868" w:rsidRDefault="00D6263E" w:rsidP="0063461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1F2A45" w:rsidRPr="001F2A45">
        <w:rPr>
          <w:rFonts w:eastAsia="Times New Roman"/>
          <w:sz w:val="28"/>
          <w:szCs w:val="28"/>
        </w:rPr>
        <w:t xml:space="preserve">. </w:t>
      </w:r>
      <w:r w:rsidR="00264DF7" w:rsidRPr="00981868">
        <w:rPr>
          <w:rFonts w:eastAsia="Times New Roman"/>
          <w:sz w:val="28"/>
          <w:szCs w:val="28"/>
        </w:rPr>
        <w:t xml:space="preserve">Постановление вступает в силу на следующий день после </w:t>
      </w:r>
      <w:r w:rsidR="00264DF7">
        <w:rPr>
          <w:rFonts w:eastAsia="Times New Roman"/>
          <w:sz w:val="28"/>
          <w:szCs w:val="28"/>
        </w:rPr>
        <w:t>его офиц</w:t>
      </w:r>
      <w:r w:rsidR="00264DF7">
        <w:rPr>
          <w:rFonts w:eastAsia="Times New Roman"/>
          <w:sz w:val="28"/>
          <w:szCs w:val="28"/>
        </w:rPr>
        <w:t>и</w:t>
      </w:r>
      <w:r w:rsidR="00264DF7">
        <w:rPr>
          <w:rFonts w:eastAsia="Times New Roman"/>
          <w:sz w:val="28"/>
          <w:szCs w:val="28"/>
        </w:rPr>
        <w:t>ального опубликования</w:t>
      </w:r>
      <w:r w:rsidR="00264DF7" w:rsidRPr="00981868">
        <w:rPr>
          <w:rFonts w:eastAsia="Times New Roman"/>
          <w:sz w:val="28"/>
          <w:szCs w:val="28"/>
        </w:rPr>
        <w:t>.</w:t>
      </w:r>
    </w:p>
    <w:p w:rsidR="00907B54" w:rsidRDefault="00907B54" w:rsidP="006E295A">
      <w:pPr>
        <w:rPr>
          <w:rFonts w:ascii="Times New Roman" w:hAnsi="Times New Roman" w:cs="Times New Roman"/>
          <w:sz w:val="28"/>
          <w:szCs w:val="28"/>
        </w:rPr>
      </w:pPr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34617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634617" w:rsidRPr="00634617"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</w:p>
    <w:p w:rsidR="00993B6B" w:rsidRDefault="00634617" w:rsidP="006E295A">
      <w:pPr>
        <w:rPr>
          <w:rFonts w:ascii="Times New Roman" w:hAnsi="Times New Roman" w:cs="Times New Roman"/>
          <w:sz w:val="28"/>
          <w:szCs w:val="28"/>
        </w:rPr>
      </w:pPr>
      <w:r w:rsidRPr="0063461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B90BD3">
        <w:rPr>
          <w:rFonts w:ascii="Times New Roman" w:hAnsi="Times New Roman" w:cs="Times New Roman"/>
          <w:sz w:val="28"/>
          <w:szCs w:val="28"/>
        </w:rPr>
        <w:t>С.Ю. Дормидонтов</w:t>
      </w: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4429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429" w:rsidRPr="006E4429" w:rsidRDefault="006E4429" w:rsidP="006E4429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42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44D29" wp14:editId="4CE0F5EF">
                <wp:simplePos x="0" y="0"/>
                <wp:positionH relativeFrom="column">
                  <wp:posOffset>2533650</wp:posOffset>
                </wp:positionH>
                <wp:positionV relativeFrom="paragraph">
                  <wp:posOffset>-476250</wp:posOffset>
                </wp:positionV>
                <wp:extent cx="914400" cy="267335"/>
                <wp:effectExtent l="0" t="0" r="19050" b="1841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673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99.5pt;margin-top:-37.5pt;width:1in;height:21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" fillcolor="window" strokecolor="window" strokeweight="2pt"/>
            </w:pict>
          </mc:Fallback>
        </mc:AlternateContent>
      </w:r>
    </w:p>
    <w:p w:rsidR="006E4429" w:rsidRPr="006E4429" w:rsidRDefault="006E4429" w:rsidP="006E442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</w:t>
      </w:r>
    </w:p>
    <w:p w:rsidR="006E4429" w:rsidRPr="006E4429" w:rsidRDefault="006E4429" w:rsidP="006E442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вносимые в постановление администрации </w:t>
      </w:r>
      <w:proofErr w:type="gramStart"/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E4429" w:rsidRPr="006E4429" w:rsidRDefault="006E4429" w:rsidP="006E442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Щербиновский район от 26 октября 2023 года </w:t>
      </w:r>
    </w:p>
    <w:p w:rsidR="006E4429" w:rsidRPr="006E4429" w:rsidRDefault="006E4429" w:rsidP="006E442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1043 «Об утверждении муниципальной программы </w:t>
      </w:r>
    </w:p>
    <w:p w:rsidR="006E4429" w:rsidRPr="006E4429" w:rsidRDefault="006E4429" w:rsidP="006E442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Щербиновский район </w:t>
      </w:r>
    </w:p>
    <w:p w:rsidR="006E4429" w:rsidRPr="006E4429" w:rsidRDefault="006E4429" w:rsidP="006E442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физической культуры и спорта </w:t>
      </w:r>
      <w:proofErr w:type="gramStart"/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E4429" w:rsidRPr="006E4429" w:rsidRDefault="006E4429" w:rsidP="006E442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муниципальном </w:t>
      </w:r>
      <w:proofErr w:type="gramStart"/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образовании</w:t>
      </w:r>
      <w:proofErr w:type="gramEnd"/>
      <w:r w:rsidRPr="006E4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Щербиновский район»</w:t>
      </w:r>
    </w:p>
    <w:p w:rsidR="006E4429" w:rsidRPr="006E4429" w:rsidRDefault="006E4429" w:rsidP="006E4429">
      <w:pPr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429" w:rsidRPr="006E4429" w:rsidRDefault="006E4429" w:rsidP="006E4429">
      <w:pPr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4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6E4429" w:rsidRPr="006E4429" w:rsidRDefault="006E4429" w:rsidP="006E4429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42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образовании Щербиновский район»: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6E4429" w:rsidRPr="006E4429" w:rsidTr="00333387">
        <w:tc>
          <w:tcPr>
            <w:tcW w:w="4657" w:type="dxa"/>
            <w:shd w:val="clear" w:color="auto" w:fill="auto"/>
          </w:tcPr>
          <w:p w:rsidR="006E4429" w:rsidRP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E4429" w:rsidRP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E4429" w:rsidRP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57" w:type="dxa"/>
            <w:shd w:val="clear" w:color="auto" w:fill="auto"/>
          </w:tcPr>
          <w:p w:rsid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4429" w:rsidRP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4429" w:rsidRP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6E4429" w:rsidRP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4429" w:rsidRP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6E4429" w:rsidRP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6E4429" w:rsidRP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6E4429" w:rsidRP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 муниципальный район Краснодарского края</w:t>
            </w:r>
          </w:p>
          <w:p w:rsidR="006E4429" w:rsidRPr="006E4429" w:rsidRDefault="006E4429" w:rsidP="006E44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26.05.2025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</w:t>
            </w:r>
          </w:p>
        </w:tc>
      </w:tr>
    </w:tbl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6E4429" w:rsidRPr="006E4429" w:rsidTr="00333387">
        <w:tc>
          <w:tcPr>
            <w:tcW w:w="9889" w:type="dxa"/>
            <w:gridSpan w:val="3"/>
          </w:tcPr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позицию «Объемы бюджетных ассигнований муниципальной програ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мы» изложить в следующей редакции:</w:t>
            </w:r>
          </w:p>
        </w:tc>
      </w:tr>
      <w:tr w:rsidR="006E4429" w:rsidRPr="006E4429" w:rsidTr="006E4429">
        <w:trPr>
          <w:trHeight w:val="709"/>
        </w:trPr>
        <w:tc>
          <w:tcPr>
            <w:tcW w:w="4077" w:type="dxa"/>
          </w:tcPr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«Объемы бюджетных ассигн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ваний муниципальной пр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425" w:type="dxa"/>
          </w:tcPr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составляет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176 484 489,49  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рублей, в том числе по г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дам: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 год – 47 711 045,61 рублей;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57 878 243,88 рублей;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36 648 700,00 рублей;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34 246 500,00 рублей.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том числе: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из средств бюджета муниципального     образования Щербиновский район 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161 963 889,49 рублей, в том числе: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 год – 45 623 645,61 рублей;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48 943 943,88 рублей;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34 912 900,00 рублей;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32 483 400,00 рублей.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 средств бюджета Краснодарского края 14 520 600,00 рублей, в том числе по г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дам: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–2 087 400,00 рублей; 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–8 934 300,00 рублей;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2026 год – 1 735 800,00 рублей;</w:t>
            </w:r>
          </w:p>
          <w:p w:rsidR="006E4429" w:rsidRPr="006E4429" w:rsidRDefault="006E4429" w:rsidP="006E442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1 763 100,00 рублей»;</w:t>
            </w:r>
          </w:p>
        </w:tc>
      </w:tr>
    </w:tbl>
    <w:p w:rsidR="006E4429" w:rsidRPr="006E4429" w:rsidRDefault="006E4429" w:rsidP="006E4429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  раздел 3 «Обоснование ресурсного обеспечения муниципальной пр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муниципальной программы предусматривается за счет средств бюджета муниципального образования Щербиновский район и бюдж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та Краснодарского края.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финансирования муниципальной программы на 2024-2027 годы составляет 176 484 489 (сто семьдесят шесть миллионов четыреста в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семьдесят четыре тысячи четыреста  восемьдесят девять) рублей 49 копеек.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right="14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Таблица   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843"/>
        <w:gridCol w:w="1843"/>
        <w:gridCol w:w="1666"/>
      </w:tblGrid>
      <w:tr w:rsidR="006E4429" w:rsidRPr="006E4429" w:rsidTr="006E4429">
        <w:tc>
          <w:tcPr>
            <w:tcW w:w="322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Источник финансирования 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ниципальной программы</w:t>
            </w:r>
          </w:p>
        </w:tc>
        <w:tc>
          <w:tcPr>
            <w:tcW w:w="992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Годы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реал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зации</w:t>
            </w:r>
          </w:p>
        </w:tc>
        <w:tc>
          <w:tcPr>
            <w:tcW w:w="5352" w:type="dxa"/>
            <w:gridSpan w:val="3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Объем финансирования всего, рублей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 том числе бюджет муниц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пального обр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зования Щерб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новский район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 том числе бюджет Кра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нода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ского края</w:t>
            </w:r>
          </w:p>
        </w:tc>
      </w:tr>
      <w:tr w:rsidR="006E4429" w:rsidRPr="006E4429" w:rsidTr="006E4429">
        <w:tc>
          <w:tcPr>
            <w:tcW w:w="3227" w:type="dxa"/>
            <w:vMerge w:val="restart"/>
          </w:tcPr>
          <w:p w:rsid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Основное мероприятие № 1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«Капитальный ремонт, моде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низация объектов муниципал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ных спортивных учреждений»</w:t>
            </w: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2026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2027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Основное мероприятие № 2 «Обеспечение выполнения 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ниципального задания учр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ждениями, подведо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ственными отделу по физ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ческой культуре  и спорту  администрации 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ниципального образования Щербиновский район»</w:t>
            </w:r>
          </w:p>
        </w:tc>
        <w:tc>
          <w:tcPr>
            <w:tcW w:w="992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41 794 624,24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40 892 624,24</w:t>
            </w:r>
          </w:p>
        </w:tc>
        <w:tc>
          <w:tcPr>
            <w:tcW w:w="1666" w:type="dxa"/>
            <w:vMerge w:val="restart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902 000,00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28 866,04***</w:t>
            </w:r>
          </w:p>
        </w:tc>
        <w:tc>
          <w:tcPr>
            <w:tcW w:w="1666" w:type="dxa"/>
            <w:vMerge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44 441 324,45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43 389 424,45</w:t>
            </w:r>
          </w:p>
        </w:tc>
        <w:tc>
          <w:tcPr>
            <w:tcW w:w="1666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132 953,51****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132 953,51****</w:t>
            </w:r>
          </w:p>
        </w:tc>
        <w:tc>
          <w:tcPr>
            <w:tcW w:w="1666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33 216 700,00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32 164 800,00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30 976 500,00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29 924 600,00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</w:tr>
      <w:tr w:rsidR="006E4429" w:rsidRPr="006E4429" w:rsidTr="006E4429">
        <w:tc>
          <w:tcPr>
            <w:tcW w:w="322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Основное мероприятие № 3 «Реализация Единого кале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дарного плана фи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з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культурных мероприятий и спортивных 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роприятий муниципального образов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 xml:space="preserve">ния Щербиновский 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район»</w:t>
            </w: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1 615 847,76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1 615 847,76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1 600 000,00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1 600 000,00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Основное мероприятие № 4 «Мероприятия по обесп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чению организационных 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просов для реализации 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ниципальной программы»</w:t>
            </w: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2 167 517,57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2 167 517,57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1 519 400,00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1 519 400,00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Основное мероприятие № 5 «Формирование усл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вий для беспрепятственного дост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па инвалидов и других малом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бильных групп населения к приоритетным объектам и услугам в сфере ф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зической культуры и спорта муниц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пального образования Щерб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новский район»</w:t>
            </w: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2026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2027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Основное мероприятие № 6 «Реализация мероприятий, направленных на развитие де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ско-юношеского спорта, в ц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лях создания условий для по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готовки спортивных сборных команд муниципальных обр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зований и участие в обеспеч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нии подготовки спортивного резерва для спортивных сбо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ных команд Краснодарского края, в том числе на приобр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тение спортивно-технологического оборудов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ния, инвентаря и экип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ровки для муниципальных учрежд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ний дополнительного образ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вания отрасли «Ф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зическая культура и спорт», реализу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ю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щих дополнительные образов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тельные программы спорти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ной подготовки</w:t>
            </w:r>
            <w:proofErr w:type="gramEnd"/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 xml:space="preserve"> в соответствии с федеральными стандартами спортивной подготовки по б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зовым видам спорта»</w:t>
            </w: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851 000,00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297 900,00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553 100,00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2026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2027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Основное мероприятие №7 «Укрепление материально-технической базы в целях обеспечения условий для зан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я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тий физической культурой и массовым спортом»</w:t>
            </w: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480 000,00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480 000,00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2026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2027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Основное мероприятие  № 8 «Осуществление отдельных государственных полном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чий по предоставлению мер соц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альной поддержки в виде ко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пенсации расходов на оплату жилых помещений, отопления и освещения п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дагогическим работникам муниципальных образов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тельных организаций, пр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живающим и работающим в сельских населенных пун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к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тах, рабочих поселках (п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селках городского типа) на террит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рии Краснодарского края»</w:t>
            </w: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632 300,00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632 300,00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</w:tr>
      <w:tr w:rsidR="006E4429" w:rsidRPr="006E4429" w:rsidTr="006E4429">
        <w:tc>
          <w:tcPr>
            <w:tcW w:w="322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711 200,00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711 200,00</w:t>
            </w:r>
          </w:p>
        </w:tc>
      </w:tr>
      <w:tr w:rsidR="006E4429" w:rsidRPr="006E4429" w:rsidTr="006E4429">
        <w:tc>
          <w:tcPr>
            <w:tcW w:w="322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Основное мероприятие № 9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«Реализация мероприятий, направленных на развитие детско-юношеского спорта в целях создания условий для подг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товки спортивных сборных к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манд муниципальных образ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ваний и участия в обе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печении подготовки спортивного резе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ва для спо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 xml:space="preserve">тивных сборных 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команд Краснодарского края, на укрепление материально-технической базы муниципал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ных физкультурно-спортивных организаций»</w:t>
            </w: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2024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8 210 100,00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985 300,00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7 224 800,00</w:t>
            </w:r>
          </w:p>
        </w:tc>
      </w:tr>
      <w:tr w:rsidR="006E4429" w:rsidRPr="006E4429" w:rsidTr="006E4429">
        <w:tc>
          <w:tcPr>
            <w:tcW w:w="3227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 w:val="restart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Основное мероприятие № 10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«Уплата неустоек, пеней, штрафов, судебных изде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жек, представленных к опл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те»</w:t>
            </w: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1 316 865,92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1 316 865,92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E4429" w:rsidRPr="006E4429" w:rsidTr="006E4429">
        <w:tc>
          <w:tcPr>
            <w:tcW w:w="3227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6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6E4429" w:rsidRPr="006E4429" w:rsidRDefault="006E4429" w:rsidP="006E442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4"/>
          <w:lang w:eastAsia="ar-SA"/>
        </w:rPr>
      </w:pPr>
      <w:r w:rsidRPr="006E4429">
        <w:rPr>
          <w:rFonts w:ascii="Times New Roman" w:eastAsia="Times New Roman" w:hAnsi="Times New Roman" w:cs="Times New Roman"/>
          <w:szCs w:val="24"/>
          <w:lang w:eastAsia="ar-SA"/>
        </w:rPr>
        <w:t>*** Денежные обязательства получателей средств местного бюджета, не исполненные в 2023 году в связи с отсутствием возможности финансового обеспечения.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4429">
        <w:rPr>
          <w:rFonts w:ascii="Times New Roman" w:eastAsia="Times New Roman" w:hAnsi="Times New Roman" w:cs="Times New Roman"/>
          <w:szCs w:val="24"/>
          <w:lang w:eastAsia="ar-SA"/>
        </w:rPr>
        <w:t>**** Денежные обязательства получателей средств местного бюджета, не исполненные в 2024 году в связи с отсутствием возможности финансового обеспечения</w:t>
      </w:r>
      <w:r w:rsidRPr="006E442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определении объемов финансирования муниципальной программы за основу взяты расчетные данные на 2024-2027 годы, составленные организат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рами мероприятий с учетом индексов – дефляторов</w:t>
      </w:r>
      <w:proofErr w:type="gramStart"/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.». </w:t>
      </w:r>
      <w:proofErr w:type="gramEnd"/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Приложения № 2, 3 к муниципальной программе муниципального о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разования Щербиновский район «Развитие физической культуры и спорта в муниципальном образовании Щербиновский район» изложить в следующей р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дакции: </w:t>
      </w: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p w:rsidR="006E4429" w:rsidRDefault="006E4429" w:rsidP="006E4429">
      <w:pPr>
        <w:widowControl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8"/>
          <w:szCs w:val="20"/>
          <w:lang w:eastAsia="ar-SA"/>
        </w:rPr>
        <w:sectPr w:rsidR="006E4429" w:rsidSect="00634617">
          <w:headerReference w:type="default" r:id="rId10"/>
          <w:pgSz w:w="11906" w:h="16838" w:code="9"/>
          <w:pgMar w:top="1134" w:right="567" w:bottom="1134" w:left="1701" w:header="568" w:footer="0" w:gutter="0"/>
          <w:cols w:space="708"/>
          <w:titlePg/>
          <w:docGrid w:linePitch="360"/>
        </w:sect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6E4429" w:rsidRPr="006E4429" w:rsidTr="00333387">
        <w:trPr>
          <w:trHeight w:val="2556"/>
        </w:trPr>
        <w:tc>
          <w:tcPr>
            <w:tcW w:w="1018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«ПРИЛОЖЕНИЕ № 2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</w:t>
            </w:r>
            <w:proofErr w:type="gramStart"/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муниципальном</w:t>
            </w:r>
            <w:proofErr w:type="gramEnd"/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</w:t>
            </w:r>
            <w:proofErr w:type="gramEnd"/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Щербиновский район»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6E4429" w:rsidRDefault="006E4429" w:rsidP="006E4429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6E4429" w:rsidRPr="006E4429" w:rsidRDefault="006E4429" w:rsidP="006E4429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E4429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6E4429" w:rsidRPr="006E4429" w:rsidRDefault="006E4429" w:rsidP="006E4429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E4429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6E4429" w:rsidRPr="006E4429" w:rsidRDefault="006E4429" w:rsidP="006E4429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E4429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«Развитие физической культуры и спорта в муниципальном образовании Щербиновский район»</w:t>
      </w:r>
    </w:p>
    <w:p w:rsidR="006E4429" w:rsidRPr="006E4429" w:rsidRDefault="006E4429" w:rsidP="006E4429">
      <w:pPr>
        <w:jc w:val="left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ции*</w:t>
            </w:r>
          </w:p>
        </w:tc>
        <w:tc>
          <w:tcPr>
            <w:tcW w:w="7514" w:type="dxa"/>
            <w:gridSpan w:val="5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финансирования,  рублей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004188" wp14:editId="04DEF087">
                      <wp:simplePos x="0" y="0"/>
                      <wp:positionH relativeFrom="column">
                        <wp:posOffset>1096010</wp:posOffset>
                      </wp:positionH>
                      <wp:positionV relativeFrom="paragraph">
                        <wp:posOffset>258445</wp:posOffset>
                      </wp:positionV>
                      <wp:extent cx="285115" cy="518795"/>
                      <wp:effectExtent l="0" t="0" r="19685" b="14605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115" cy="518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6" style="position:absolute;margin-left:86.3pt;margin-top:20.35pt;width:22.45pt;height:4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" fillcolor="window" strokecolor="window" strokeweight="2pt"/>
                  </w:pict>
                </mc:Fallback>
              </mc:AlternateConten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Основное мероприятие № 1 «Капитальный ремонт, модерн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зация объектов мун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ципальных спортивных учреждений»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  <w:proofErr w:type="gramEnd"/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Мероприятие № 1 «Капитал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ный ремонт универсального спортивного комплекса в ст. Старощербиновская»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  № 2 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«Обеспечение выполнения м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делу по физической культуре и спорту администрации муниц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новский район», в том числе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41 823 490,28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40 921 490,28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44 574 277,96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43 522 377,96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33 216 700,00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32 164 800,00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30 976 500,00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29 924 600,00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</w:tc>
        <w:tc>
          <w:tcPr>
            <w:tcW w:w="708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9 111 252,07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9 111 252,07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Исполнение мун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ципальных фун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ций (согласно м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ниципальному з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данию) в сфере физической 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туры и спорта (оплата труда, 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держание имущ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ства, налоги, пр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ведение физкул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турных  меропри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тий, прочие работы и услуги)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64 129,57****</w:t>
            </w:r>
          </w:p>
        </w:tc>
        <w:tc>
          <w:tcPr>
            <w:tcW w:w="1417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64 129,57****</w:t>
            </w: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дополн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муниц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23 983 244,82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23 983 244,82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Исполнение мун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ципальных фун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ций (согласно м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ниципальному з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данию) в сфере физической 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туры и спорта (оплата труда, 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держание имущ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ства, налоги, пр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ведение физкул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турных  меропри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тий, прочие работы и услуги)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52 665,61****</w:t>
            </w:r>
          </w:p>
        </w:tc>
        <w:tc>
          <w:tcPr>
            <w:tcW w:w="1417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52 665,61****</w:t>
            </w: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Мероприятие № 3 «Предоста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рование</w:t>
            </w:r>
            <w:proofErr w:type="spellEnd"/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муниципальному образованию Щербиновский район для разв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спорту»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Обеспечение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условий для разв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тия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физической 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туры и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массового спорта в части оплаты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труда инструкт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ров по спорту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7 675 127,35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7 675 127,35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Исполнение мун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ципальных фун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ций (согласно м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ниципальному з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данию) в сфере физической 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туры и спорта (оплата труда, 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держание имущ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ства, налоги, пр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ведение физкул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турных  меропри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тий, прочие работы и услуги)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6 709 700,00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6 709 700,00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16 158,33****</w:t>
            </w:r>
          </w:p>
        </w:tc>
        <w:tc>
          <w:tcPr>
            <w:tcW w:w="1417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16 158,33****</w:t>
            </w: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 «Р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1 615 847,76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1 615 847,76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1 600 000,00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го образования Щербиновский район в краевых, всероссийских, 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международных спортивных мероприятиях и тренировочных мероприятиях (сборах)»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1 587 847,76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1 587 847,76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Повышение спо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тивного масте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ства, пропаганды физической 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туры и спорта, увеличение числа разрядников, п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вышение эффе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тивности функц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онирования сбо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ных команд мун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ципального обр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зования Щерб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новский район (питание, прож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вание, проезд, награждение участников спо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тивно-массовых меропри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тий) 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1 572 000,00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1 572 000,00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Мероприятие№2 «Организация и проведение физкультурных и  спортивных мероприятий среди лиц с ограниченными возмо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ступных условий и равных возможн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стей для занятий физической 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турой и спортом для лиц с огран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ченными возмо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 (п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тание, награжд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ние)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Мероприятие № 3 «Подготовка судей главной судейской колл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са «Готов к труду и обороне» (ГТО)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6E4429" w:rsidRPr="006E4429" w:rsidRDefault="006E4429" w:rsidP="006E4429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№ 4 «Мероприятия по обесп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 для реализации муниц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пальной программы», в том чи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2 167 517,57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1 519 400,00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1 519 400,00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тельности отдела по физической культуре и спорту администрации муниципального образования Ще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биновский район (оплата труда, обучение, канц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лярия, прочие 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боты, услуги по содержанию им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щества)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1 519 400,00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1 519 400,00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jc w:val="center"/>
              <w:rPr>
                <w:rFonts w:ascii="Times New Roman" w:hAnsi="Times New Roman" w:cs="Times New Roman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Основное мероприятие № 5 «Формирование условий для беспрепятственного доступа 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валидов и других маломобил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ных групп населения к приор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тетным объектам и услугам в сфере физической культуры и спорта муниципального образ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вания Ще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биновский район»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Мероприятие № 1 «Доступная среда»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дов (установка кнопки вызова, комплексных та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приятия) 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 xml:space="preserve">Основное мероприятие № 6 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«Р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ализация мероприятий, напра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ленных на развитие де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здания условий для подгото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ле на приобретение спортивно-технологического оборудования, инвентаря и экипировки для м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</w:t>
            </w:r>
            <w:proofErr w:type="gramEnd"/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федеральными стандартами спортивной подг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ного образования, реализующих 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711 200,00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711 200,00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9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 развитие детско-юношеского спорта в целях создания условий для подготовки спортивных сборных команд муниципал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ных образований и участия в обеспечении подготовки спо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тивного резерва для спортивных сборных команд Краснодарск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го края, на укрепление матер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ально-технической базы мун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ципальных физкультурно-спортивных организаций»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</w:rPr>
              <w:t>Приобретение а</w:t>
            </w:r>
            <w:r w:rsidRPr="006E4429">
              <w:rPr>
                <w:rFonts w:ascii="Times New Roman" w:eastAsia="Times New Roman" w:hAnsi="Times New Roman" w:cs="Times New Roman"/>
              </w:rPr>
              <w:t>в</w:t>
            </w:r>
            <w:r w:rsidRPr="006E4429">
              <w:rPr>
                <w:rFonts w:ascii="Times New Roman" w:eastAsia="Times New Roman" w:hAnsi="Times New Roman" w:cs="Times New Roman"/>
              </w:rPr>
              <w:t xml:space="preserve">тобуса для МБОУ </w:t>
            </w:r>
            <w:proofErr w:type="gramStart"/>
            <w:r w:rsidRPr="006E4429">
              <w:rPr>
                <w:rFonts w:ascii="Times New Roman" w:eastAsia="Times New Roman" w:hAnsi="Times New Roman" w:cs="Times New Roman"/>
              </w:rPr>
              <w:t>ДО</w:t>
            </w:r>
            <w:proofErr w:type="gramEnd"/>
            <w:r w:rsidRPr="006E4429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gramStart"/>
            <w:r w:rsidRPr="006E4429">
              <w:rPr>
                <w:rFonts w:ascii="Times New Roman" w:eastAsia="Times New Roman" w:hAnsi="Times New Roman" w:cs="Times New Roman"/>
              </w:rPr>
              <w:t>Спортивная</w:t>
            </w:r>
            <w:proofErr w:type="gramEnd"/>
            <w:r w:rsidRPr="006E4429">
              <w:rPr>
                <w:rFonts w:ascii="Times New Roman" w:eastAsia="Times New Roman" w:hAnsi="Times New Roman" w:cs="Times New Roman"/>
              </w:rPr>
              <w:t xml:space="preserve"> школа «Энергия»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8 210 100,00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7 224 800,00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985 300,00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10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«Уплата неустоек, пеней, штр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фов, судебных издержек, пре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ставленных к оплате»</w:t>
            </w: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Уплата неустоек, пеней, штрафов, судебных изде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жек, представле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ных к оплате</w:t>
            </w: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1 316 865,92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1 316 865,92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47 682 179,57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45 594 779,57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28 866,04***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57 745 290,37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8 934 300,00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48 810 990,37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132 953,51****</w:t>
            </w:r>
          </w:p>
        </w:tc>
        <w:tc>
          <w:tcPr>
            <w:tcW w:w="1417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132 953,51****</w:t>
            </w:r>
          </w:p>
        </w:tc>
        <w:tc>
          <w:tcPr>
            <w:tcW w:w="1418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36 648 700,00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1 735 800,00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34 912 900,00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34 246 500,00</w:t>
            </w:r>
          </w:p>
        </w:tc>
        <w:tc>
          <w:tcPr>
            <w:tcW w:w="1417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1 763 100,00</w:t>
            </w:r>
          </w:p>
        </w:tc>
        <w:tc>
          <w:tcPr>
            <w:tcW w:w="1701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32 483 400,00</w:t>
            </w:r>
          </w:p>
        </w:tc>
        <w:tc>
          <w:tcPr>
            <w:tcW w:w="1418" w:type="dxa"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4429" w:rsidRPr="006E4429" w:rsidTr="006E4429">
        <w:trPr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429">
              <w:rPr>
                <w:rFonts w:ascii="Times New Roman" w:eastAsia="Times New Roman" w:hAnsi="Times New Roman" w:cs="Times New Roman"/>
                <w:lang w:eastAsia="ru-RU"/>
              </w:rPr>
              <w:t>Всего 176 484 489 (сто семьдесят шесть миллионов четыреста восемьдесят четыре тысячи четыреста  восемьдесят девять)  рублей 49 копеек.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E4429" w:rsidRPr="006E4429" w:rsidRDefault="006E4429" w:rsidP="006E4429">
      <w:pPr>
        <w:autoSpaceDE w:val="0"/>
        <w:autoSpaceDN w:val="0"/>
        <w:adjustRightInd w:val="0"/>
        <w:ind w:firstLine="709"/>
        <w:jc w:val="left"/>
        <w:outlineLvl w:val="2"/>
        <w:rPr>
          <w:rFonts w:ascii="Times New Roman" w:eastAsia="Times New Roman" w:hAnsi="Times New Roman" w:cs="Times New Roman"/>
          <w:szCs w:val="24"/>
          <w:lang w:eastAsia="ru-RU"/>
        </w:rPr>
      </w:pPr>
      <w:r w:rsidRPr="006E4429">
        <w:rPr>
          <w:rFonts w:ascii="Times New Roman" w:eastAsia="Times New Roman" w:hAnsi="Times New Roman" w:cs="Times New Roman"/>
          <w:szCs w:val="24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6E4429" w:rsidRPr="006E4429" w:rsidRDefault="006E4429" w:rsidP="006E4429">
      <w:pPr>
        <w:ind w:firstLine="709"/>
        <w:jc w:val="left"/>
        <w:rPr>
          <w:rFonts w:ascii="Times New Roman" w:eastAsia="Times New Roman" w:hAnsi="Times New Roman" w:cs="Times New Roman"/>
          <w:szCs w:val="24"/>
          <w:lang w:eastAsia="ru-RU"/>
        </w:rPr>
      </w:pPr>
      <w:r w:rsidRPr="006E4429">
        <w:rPr>
          <w:rFonts w:ascii="Times New Roman" w:eastAsia="Times New Roman" w:hAnsi="Times New Roman" w:cs="Times New Roman"/>
          <w:szCs w:val="24"/>
          <w:lang w:eastAsia="ru-RU"/>
        </w:rPr>
        <w:t>** Указывается один субъект, в случае если участник муниципальной программы является и исполнителем мероприятия.</w:t>
      </w:r>
    </w:p>
    <w:p w:rsidR="006E4429" w:rsidRPr="006E4429" w:rsidRDefault="006E4429" w:rsidP="006E4429">
      <w:pPr>
        <w:ind w:firstLine="709"/>
        <w:jc w:val="left"/>
        <w:rPr>
          <w:rFonts w:ascii="Times New Roman" w:eastAsia="Times New Roman" w:hAnsi="Times New Roman" w:cs="Times New Roman"/>
          <w:szCs w:val="24"/>
          <w:lang w:eastAsia="ru-RU"/>
        </w:rPr>
      </w:pPr>
      <w:r w:rsidRPr="006E4429">
        <w:rPr>
          <w:rFonts w:ascii="Times New Roman" w:eastAsia="Times New Roman" w:hAnsi="Times New Roman" w:cs="Times New Roman"/>
          <w:szCs w:val="24"/>
          <w:lang w:eastAsia="ru-RU"/>
        </w:rPr>
        <w:t>*** Денежные обязательства получателей средств местного бюджета, не исполненные в 2023 году в связи с отсутствием возможности финансов</w:t>
      </w:r>
      <w:r w:rsidRPr="006E4429">
        <w:rPr>
          <w:rFonts w:ascii="Times New Roman" w:eastAsia="Times New Roman" w:hAnsi="Times New Roman" w:cs="Times New Roman"/>
          <w:szCs w:val="24"/>
          <w:lang w:eastAsia="ru-RU"/>
        </w:rPr>
        <w:t>о</w:t>
      </w:r>
      <w:r w:rsidRPr="006E4429">
        <w:rPr>
          <w:rFonts w:ascii="Times New Roman" w:eastAsia="Times New Roman" w:hAnsi="Times New Roman" w:cs="Times New Roman"/>
          <w:szCs w:val="24"/>
          <w:lang w:eastAsia="ru-RU"/>
        </w:rPr>
        <w:t>го обесп</w:t>
      </w:r>
      <w:r w:rsidRPr="006E4429">
        <w:rPr>
          <w:rFonts w:ascii="Times New Roman" w:eastAsia="Times New Roman" w:hAnsi="Times New Roman" w:cs="Times New Roman"/>
          <w:szCs w:val="24"/>
          <w:lang w:eastAsia="ru-RU"/>
        </w:rPr>
        <w:t>е</w:t>
      </w:r>
      <w:r w:rsidRPr="006E4429">
        <w:rPr>
          <w:rFonts w:ascii="Times New Roman" w:eastAsia="Times New Roman" w:hAnsi="Times New Roman" w:cs="Times New Roman"/>
          <w:szCs w:val="24"/>
          <w:lang w:eastAsia="ru-RU"/>
        </w:rPr>
        <w:t>чения.</w:t>
      </w:r>
    </w:p>
    <w:p w:rsidR="006E4429" w:rsidRPr="006E4429" w:rsidRDefault="006E4429" w:rsidP="006E4429">
      <w:pPr>
        <w:ind w:firstLine="709"/>
        <w:jc w:val="left"/>
        <w:rPr>
          <w:rFonts w:ascii="Times New Roman" w:eastAsia="Times New Roman" w:hAnsi="Times New Roman" w:cs="Times New Roman"/>
          <w:szCs w:val="24"/>
          <w:lang w:eastAsia="ru-RU"/>
        </w:rPr>
      </w:pPr>
      <w:r w:rsidRPr="006E4429">
        <w:rPr>
          <w:rFonts w:ascii="Times New Roman" w:eastAsia="Times New Roman" w:hAnsi="Times New Roman" w:cs="Times New Roman"/>
          <w:szCs w:val="24"/>
          <w:lang w:eastAsia="ru-RU"/>
        </w:rPr>
        <w:t>**** Денежные обязательства получателей средств местного бюджета, не исполненные в 2024 году в связи с отсутствием возможности финанс</w:t>
      </w:r>
      <w:r w:rsidRPr="006E4429">
        <w:rPr>
          <w:rFonts w:ascii="Times New Roman" w:eastAsia="Times New Roman" w:hAnsi="Times New Roman" w:cs="Times New Roman"/>
          <w:szCs w:val="24"/>
          <w:lang w:eastAsia="ru-RU"/>
        </w:rPr>
        <w:t>о</w:t>
      </w:r>
      <w:r w:rsidRPr="006E4429">
        <w:rPr>
          <w:rFonts w:ascii="Times New Roman" w:eastAsia="Times New Roman" w:hAnsi="Times New Roman" w:cs="Times New Roman"/>
          <w:szCs w:val="24"/>
          <w:lang w:eastAsia="ru-RU"/>
        </w:rPr>
        <w:t>вого обесп</w:t>
      </w:r>
      <w:r w:rsidRPr="006E4429">
        <w:rPr>
          <w:rFonts w:ascii="Times New Roman" w:eastAsia="Times New Roman" w:hAnsi="Times New Roman" w:cs="Times New Roman"/>
          <w:szCs w:val="24"/>
          <w:lang w:eastAsia="ru-RU"/>
        </w:rPr>
        <w:t>е</w:t>
      </w:r>
      <w:r w:rsidRPr="006E4429">
        <w:rPr>
          <w:rFonts w:ascii="Times New Roman" w:eastAsia="Times New Roman" w:hAnsi="Times New Roman" w:cs="Times New Roman"/>
          <w:szCs w:val="24"/>
          <w:lang w:eastAsia="ru-RU"/>
        </w:rPr>
        <w:t>чения.</w:t>
      </w:r>
    </w:p>
    <w:p w:rsidR="006E4429" w:rsidRDefault="006E4429" w:rsidP="006E4429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E4429" w:rsidSect="006E4429">
          <w:pgSz w:w="16838" w:h="11906" w:orient="landscape" w:code="9"/>
          <w:pgMar w:top="1701" w:right="1134" w:bottom="567" w:left="1134" w:header="567" w:footer="0" w:gutter="0"/>
          <w:cols w:space="708"/>
          <w:titlePg/>
          <w:docGrid w:linePitch="360"/>
        </w:sectPr>
      </w:pPr>
    </w:p>
    <w:p w:rsidR="006E4429" w:rsidRPr="006E4429" w:rsidRDefault="006E4429" w:rsidP="006E4429">
      <w:pPr>
        <w:widowControl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0"/>
          <w:highlight w:val="yellow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28"/>
        <w:gridCol w:w="4860"/>
      </w:tblGrid>
      <w:tr w:rsidR="006E4429" w:rsidRPr="006E4429" w:rsidTr="00333387">
        <w:trPr>
          <w:trHeight w:val="2267"/>
        </w:trPr>
        <w:tc>
          <w:tcPr>
            <w:tcW w:w="9828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ПРИЛОЖЕНИЕ № 3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муниципальной программе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Щербиновский район «Развитие 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физической культуры и спорта </w:t>
            </w:r>
            <w:proofErr w:type="gramStart"/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proofErr w:type="gramEnd"/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муниципальном </w:t>
            </w:r>
            <w:proofErr w:type="gramStart"/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образовании</w:t>
            </w:r>
            <w:proofErr w:type="gramEnd"/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Щербиновский район»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6E4429" w:rsidRPr="006E4429" w:rsidRDefault="006E4429" w:rsidP="006E442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44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ПРОГНОЗ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44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СВОДНЫХ ПОКАЗАТЕЛЕЙ МУНИЦИПАЛЬНЫХ ЗАДАНИЙ НА ОКАЗАНИЕ МУНИЦИПАЛЬНЫХ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44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УСЛУГ (ВЫПОЛНЕНИЕ РАБОТ) МУНИЦИПАЛЬНЫМИ УЧРЕЖДЕНИЯМИ </w:t>
      </w:r>
      <w:proofErr w:type="gramStart"/>
      <w:r w:rsidRPr="006E44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МУНИЦИПАЛЬНОГО</w:t>
      </w:r>
      <w:proofErr w:type="gramEnd"/>
    </w:p>
    <w:p w:rsidR="006E4429" w:rsidRPr="006E4429" w:rsidRDefault="006E4429" w:rsidP="006E442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44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ОБРАЗОВАНИЯ ЩЕРБИНОВСКИЙ РАЙОН В СФЕРЕ РЕАЛИЗАЦИИ МУНИЦИПАЛЬНОЙ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44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ПРОГРАММЫ НА ОЧЕРЕДНОЙ ФИНАНСОВЫЙ ГОД И ПЛАНОВЫЙ ПЕРИОД</w:t>
      </w:r>
    </w:p>
    <w:p w:rsidR="006E4429" w:rsidRDefault="006E4429" w:rsidP="006E442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44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«Развитие физической культуры и спорта в муниципальном образовании Щербиновский район»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1276"/>
        <w:gridCol w:w="1275"/>
        <w:gridCol w:w="1276"/>
        <w:gridCol w:w="1134"/>
        <w:gridCol w:w="1559"/>
        <w:gridCol w:w="1560"/>
        <w:gridCol w:w="1559"/>
        <w:gridCol w:w="1559"/>
      </w:tblGrid>
      <w:tr w:rsidR="006E4429" w:rsidRPr="006E4429" w:rsidTr="006E4429"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Наименование услуги (работы), показ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теля объема (качества) услуги (р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боты)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Значение показателя объема (качества) услуги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(работы)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Расходы бюджета муниципального образования Щербино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ский район на оказание муниципальной услуги (работы), ру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б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лей</w:t>
            </w:r>
          </w:p>
        </w:tc>
      </w:tr>
      <w:tr w:rsidR="006E4429" w:rsidRPr="006E4429" w:rsidTr="006E4429"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29" w:rsidRPr="006E4429" w:rsidRDefault="006E4429" w:rsidP="006E4429">
            <w:pPr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един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ца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изм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</w:tr>
      <w:tr w:rsidR="006E4429" w:rsidRPr="006E4429" w:rsidTr="006E442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</w:tr>
      <w:tr w:rsidR="006E4429" w:rsidRPr="006E4429" w:rsidTr="006E442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Выполнение работ по организации и пров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дению в соответствии с Единым календа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ным планом спортивно-массовых и оздоровительных меропри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я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тий муниципального уровня, число участников районных спо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тивно-массовых мероприятий выполнения 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ниципального задания муниципальным бюджетным учреждением муниципал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ного образования Щербиновский район «Спо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тивная школа «Энергия»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5200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25 859 244,82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28 142 024,45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22 311 500,00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20 832 100,00</w:t>
            </w:r>
          </w:p>
        </w:tc>
      </w:tr>
      <w:tr w:rsidR="006E4429" w:rsidRPr="006E4429" w:rsidTr="006E442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Развитие массового спорта, число спортсменов участвующих в тренир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вочном процессе, выполнения муниц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пального задания муниципальным бю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жетным учр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ждением муниципального образования Щербиновский район «Спортивная школа «Эне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гия»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575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6E4429" w:rsidRPr="006E4429" w:rsidTr="006E442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Развитие спорта высших достижений; количество спортсменов вкл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ю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ченных в состав сборных команд Краснодарского края и Российской Ф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дерации по видам спорта;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bookmarkStart w:id="0" w:name="_GoBack"/>
            <w:bookmarkEnd w:id="0"/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Обеспечение выполнения муниципал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ного задания муниципальным бюдже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ным учреждением муниципального 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б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разования Щербиновский район «Спо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тивная школа «Эне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гия»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6E4429" w:rsidRPr="006E4429" w:rsidTr="006E442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«Организация и проведение официал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ных спортивных мероприятий, выполн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ния муниципального задания муниц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пальным бюджетным учреждением 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ниципального образования Щербино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ский район «Центр физкультурно-массовой и спортивной работы с насел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Ед./Чел.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75/1675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75/1670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75/1675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10 755 965,87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11 253 729,57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9 928 800,00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9 237 900,00</w:t>
            </w:r>
          </w:p>
        </w:tc>
      </w:tr>
      <w:tr w:rsidR="006E4429" w:rsidRPr="006E4429" w:rsidTr="006E442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«Организация и проведения официал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ных физкультурных (физкул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турно-оздорови-тельных) мероприятий, выпо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нения муниципального задания муниц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пальным бюджетным учреждением 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ниципального образования Щербино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ский район «Центр физкул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турно-массовой и спортивной работы с насел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Ед./Чел.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60/1200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60/1200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60/1200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6E4429" w:rsidRPr="006E4429" w:rsidTr="006E442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Организация и проведение физкульту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ных и спортивных мероприятий в ра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ках Всеро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сийского физкультурно-спортивного комплекса «Г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тов к труду и обороне» (ГТО), выполнения муниц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пального задания муниципальным бю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жетным учреждением мун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ципального образования Щербиновский район «Центр физкультурно-массовой и спо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тивной работы с насел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6E4429" w:rsidRPr="006E4429" w:rsidTr="006E442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«Организация и проведение официал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ных спортивных мероприятий, выполн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ния муниципального задания муниц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пального бюджетного учреждения 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ниципального образования Щербино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 xml:space="preserve">ский район 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«Спортивный зал един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борств «Олимп»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Ед./Чел.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70/1500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70/1500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70/1500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7 675 127,35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6 709 700,00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2 384 400,00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2 218 500,00</w:t>
            </w:r>
          </w:p>
        </w:tc>
      </w:tr>
      <w:tr w:rsidR="006E4429" w:rsidRPr="006E4429" w:rsidTr="006E442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«Организация и проведения официал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ных фи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з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культурных (физкультурно-оздоровительных) мероприятий, выпо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л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нения муниципального задания муниц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пального бюджетного учреждения м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ниципального образования Щербино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 xml:space="preserve">ский район </w:t>
            </w:r>
          </w:p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«Спортивный зал един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борств «Олимп»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Ед./Чел.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50/1000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50/1000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50/1000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429" w:rsidRPr="006E4429" w:rsidRDefault="006E4429" w:rsidP="006E4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E4429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</w:tbl>
    <w:p w:rsidR="006E4429" w:rsidRPr="006E4429" w:rsidRDefault="006E4429" w:rsidP="006E442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».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6E4429" w:rsidRPr="006E4429" w:rsidRDefault="006E4429" w:rsidP="006E442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6E4429" w:rsidRPr="006E4429" w:rsidRDefault="006E4429" w:rsidP="006E442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Начальник отдела 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0"/>
          <w:lang w:eastAsia="ar-SA"/>
        </w:rPr>
        <w:t>по физической культуре и спорту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администрации </w:t>
      </w:r>
      <w:proofErr w:type="gramStart"/>
      <w:r w:rsidRPr="006E4429">
        <w:rPr>
          <w:rFonts w:ascii="Times New Roman" w:eastAsia="Times New Roman" w:hAnsi="Times New Roman" w:cs="Times New Roman"/>
          <w:sz w:val="28"/>
          <w:szCs w:val="20"/>
          <w:lang w:eastAsia="ar-SA"/>
        </w:rPr>
        <w:t>муниципального</w:t>
      </w:r>
      <w:proofErr w:type="gramEnd"/>
      <w:r w:rsidRPr="006E442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6E4429" w:rsidRPr="006E4429" w:rsidRDefault="006E4429" w:rsidP="006E4429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E442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образования Щербиновский район                                                                                    </w:t>
      </w:r>
      <w:r w:rsidRPr="006E4429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6E4429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6E4429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</w:t>
      </w:r>
      <w:r w:rsidRPr="006E442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    В.Б. Курило</w:t>
      </w:r>
    </w:p>
    <w:p w:rsidR="006E4429" w:rsidRDefault="006E4429" w:rsidP="006E295A">
      <w:pPr>
        <w:rPr>
          <w:rFonts w:ascii="Times New Roman" w:hAnsi="Times New Roman" w:cs="Times New Roman"/>
          <w:sz w:val="28"/>
          <w:szCs w:val="28"/>
        </w:rPr>
      </w:pPr>
    </w:p>
    <w:sectPr w:rsidR="006E4429" w:rsidSect="00846CF9">
      <w:headerReference w:type="even" r:id="rId11"/>
      <w:headerReference w:type="default" r:id="rId12"/>
      <w:pgSz w:w="16838" w:h="11906" w:orient="landscape"/>
      <w:pgMar w:top="567" w:right="536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D6C" w:rsidRDefault="00383D6C" w:rsidP="001A141E">
      <w:r>
        <w:separator/>
      </w:r>
    </w:p>
  </w:endnote>
  <w:endnote w:type="continuationSeparator" w:id="0">
    <w:p w:rsidR="00383D6C" w:rsidRDefault="00383D6C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D6C" w:rsidRDefault="00383D6C" w:rsidP="001A141E">
      <w:r>
        <w:separator/>
      </w:r>
    </w:p>
  </w:footnote>
  <w:footnote w:type="continuationSeparator" w:id="0">
    <w:p w:rsidR="00383D6C" w:rsidRDefault="00383D6C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617" w:rsidRPr="00634617" w:rsidRDefault="00634617">
    <w:pPr>
      <w:pStyle w:val="a4"/>
      <w:jc w:val="center"/>
      <w:rPr>
        <w:rFonts w:ascii="Times New Roman" w:hAnsi="Times New Roman" w:cs="Times New Roman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102" w:rsidRDefault="00383D6C" w:rsidP="004B71B6">
    <w:pPr>
      <w:pStyle w:val="a4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64102" w:rsidRDefault="00383D6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F9" w:rsidRPr="00846CF9" w:rsidRDefault="006E4429" w:rsidP="00846CF9">
    <w:pPr>
      <w:pStyle w:val="a4"/>
      <w:spacing w:after="120"/>
      <w:jc w:val="center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9825355</wp:posOffset>
              </wp:positionH>
              <wp:positionV relativeFrom="page">
                <wp:posOffset>3332480</wp:posOffset>
              </wp:positionV>
              <wp:extent cx="762000" cy="895350"/>
              <wp:effectExtent l="0" t="0" r="4445" b="1270"/>
              <wp:wrapNone/>
              <wp:docPr id="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1ABD" w:rsidRPr="00AF1ABD" w:rsidRDefault="00383D6C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AF1ABD">
                            <w:rPr>
                              <w:szCs w:val="28"/>
                            </w:rPr>
                            <w:fldChar w:fldCharType="begin"/>
                          </w:r>
                          <w:r w:rsidRPr="00AF1ABD">
                            <w:rPr>
                              <w:szCs w:val="28"/>
                            </w:rPr>
                            <w:instrText>PAGE  \* MERGEFORMAT</w:instrText>
                          </w:r>
                          <w:r w:rsidRPr="00AF1ABD">
                            <w:rPr>
                              <w:szCs w:val="28"/>
                            </w:rPr>
                            <w:fldChar w:fldCharType="separate"/>
                          </w:r>
                          <w:r w:rsidR="006E4429">
                            <w:rPr>
                              <w:noProof/>
                              <w:szCs w:val="28"/>
                            </w:rPr>
                            <w:t>17</w:t>
                          </w:r>
                          <w:r w:rsidRPr="00AF1ABD">
                            <w:rPr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left:0;text-align:left;margin-left:773.65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" o:allowincell="f" stroked="f">
              <v:textbox style="layout-flow:vertical">
                <w:txbxContent>
                  <w:p w:rsidR="00AF1ABD" w:rsidRPr="00AF1ABD" w:rsidRDefault="00383D6C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AF1ABD">
                      <w:rPr>
                        <w:szCs w:val="28"/>
                      </w:rPr>
                      <w:fldChar w:fldCharType="begin"/>
                    </w:r>
                    <w:r w:rsidRPr="00AF1ABD">
                      <w:rPr>
                        <w:szCs w:val="28"/>
                      </w:rPr>
                      <w:instrText>PAGE  \* MERGEFORMAT</w:instrText>
                    </w:r>
                    <w:r w:rsidRPr="00AF1ABD">
                      <w:rPr>
                        <w:szCs w:val="28"/>
                      </w:rPr>
                      <w:fldChar w:fldCharType="separate"/>
                    </w:r>
                    <w:r w:rsidR="006E4429">
                      <w:rPr>
                        <w:noProof/>
                        <w:szCs w:val="28"/>
                      </w:rPr>
                      <w:t>17</w:t>
                    </w:r>
                    <w:r w:rsidRPr="00AF1ABD">
                      <w:rPr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535DB"/>
    <w:rsid w:val="00092CC3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D0253"/>
    <w:rsid w:val="001E177D"/>
    <w:rsid w:val="001F2A45"/>
    <w:rsid w:val="002072B5"/>
    <w:rsid w:val="002633D4"/>
    <w:rsid w:val="00264DF7"/>
    <w:rsid w:val="00280CC5"/>
    <w:rsid w:val="00287D06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4114F"/>
    <w:rsid w:val="00383D6C"/>
    <w:rsid w:val="003B3564"/>
    <w:rsid w:val="003C10C0"/>
    <w:rsid w:val="003D2FA1"/>
    <w:rsid w:val="003E78D5"/>
    <w:rsid w:val="003F0706"/>
    <w:rsid w:val="003F7CC0"/>
    <w:rsid w:val="0040012F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D71C6"/>
    <w:rsid w:val="004E7EF7"/>
    <w:rsid w:val="004F472B"/>
    <w:rsid w:val="00511A04"/>
    <w:rsid w:val="0051756D"/>
    <w:rsid w:val="005232A9"/>
    <w:rsid w:val="00531ECD"/>
    <w:rsid w:val="005369F2"/>
    <w:rsid w:val="00551700"/>
    <w:rsid w:val="00557648"/>
    <w:rsid w:val="005A50BA"/>
    <w:rsid w:val="005F082D"/>
    <w:rsid w:val="005F4AD0"/>
    <w:rsid w:val="00626692"/>
    <w:rsid w:val="00632EBC"/>
    <w:rsid w:val="00634617"/>
    <w:rsid w:val="006379AD"/>
    <w:rsid w:val="00650CA4"/>
    <w:rsid w:val="00663087"/>
    <w:rsid w:val="006810B2"/>
    <w:rsid w:val="00684F5F"/>
    <w:rsid w:val="006B19D7"/>
    <w:rsid w:val="006B3BE6"/>
    <w:rsid w:val="006D16B3"/>
    <w:rsid w:val="006D18D0"/>
    <w:rsid w:val="006E0363"/>
    <w:rsid w:val="006E295A"/>
    <w:rsid w:val="006E35F1"/>
    <w:rsid w:val="006E4429"/>
    <w:rsid w:val="006F1E7E"/>
    <w:rsid w:val="006F2601"/>
    <w:rsid w:val="006F6FD4"/>
    <w:rsid w:val="00711565"/>
    <w:rsid w:val="007144B4"/>
    <w:rsid w:val="0074356C"/>
    <w:rsid w:val="00743BF2"/>
    <w:rsid w:val="00744842"/>
    <w:rsid w:val="00746DDF"/>
    <w:rsid w:val="00750849"/>
    <w:rsid w:val="0075374D"/>
    <w:rsid w:val="007711D1"/>
    <w:rsid w:val="007C4479"/>
    <w:rsid w:val="007C4E59"/>
    <w:rsid w:val="007D1DD0"/>
    <w:rsid w:val="007D4ABE"/>
    <w:rsid w:val="00817EEE"/>
    <w:rsid w:val="008272D4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B1210"/>
    <w:rsid w:val="008C2D49"/>
    <w:rsid w:val="008E4E1B"/>
    <w:rsid w:val="008F3FE5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E46D6"/>
    <w:rsid w:val="00BF44CE"/>
    <w:rsid w:val="00BF658D"/>
    <w:rsid w:val="00BF7D14"/>
    <w:rsid w:val="00C2031C"/>
    <w:rsid w:val="00C21534"/>
    <w:rsid w:val="00C34903"/>
    <w:rsid w:val="00CB651A"/>
    <w:rsid w:val="00CC760B"/>
    <w:rsid w:val="00CD6A45"/>
    <w:rsid w:val="00D076B7"/>
    <w:rsid w:val="00D211D4"/>
    <w:rsid w:val="00D451A6"/>
    <w:rsid w:val="00D56369"/>
    <w:rsid w:val="00D6263E"/>
    <w:rsid w:val="00D70779"/>
    <w:rsid w:val="00DC4218"/>
    <w:rsid w:val="00E0537F"/>
    <w:rsid w:val="00E25B67"/>
    <w:rsid w:val="00E273DA"/>
    <w:rsid w:val="00E3085E"/>
    <w:rsid w:val="00E32512"/>
    <w:rsid w:val="00E93711"/>
    <w:rsid w:val="00EA08E2"/>
    <w:rsid w:val="00EA5039"/>
    <w:rsid w:val="00EB6B84"/>
    <w:rsid w:val="00EC33C0"/>
    <w:rsid w:val="00ED2F1A"/>
    <w:rsid w:val="00ED67B6"/>
    <w:rsid w:val="00EF30CF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6E442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locked/>
    <w:rsid w:val="006E4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E4429"/>
  </w:style>
  <w:style w:type="numbering" w:customStyle="1" w:styleId="110">
    <w:name w:val="Нет списка11"/>
    <w:next w:val="a2"/>
    <w:semiHidden/>
    <w:rsid w:val="006E4429"/>
  </w:style>
  <w:style w:type="table" w:customStyle="1" w:styleId="2">
    <w:name w:val="Сетка таблицы2"/>
    <w:basedOn w:val="a1"/>
    <w:next w:val="ab"/>
    <w:rsid w:val="006E442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E442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6E4429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6E4429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6E4429"/>
  </w:style>
  <w:style w:type="table" w:customStyle="1" w:styleId="112">
    <w:name w:val="Сетка таблицы11"/>
    <w:basedOn w:val="a1"/>
    <w:next w:val="ab"/>
    <w:rsid w:val="006E44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6E4429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6E4429"/>
  </w:style>
  <w:style w:type="paragraph" w:customStyle="1" w:styleId="13">
    <w:name w:val="обычный_1 Знак Знак Знак Знак Знак Знак Знак Знак Знак"/>
    <w:basedOn w:val="a"/>
    <w:rsid w:val="006E4429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6E44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0">
    <w:name w:val="Hyperlink"/>
    <w:rsid w:val="006E4429"/>
    <w:rPr>
      <w:color w:val="0066CC"/>
      <w:u w:val="single"/>
    </w:rPr>
  </w:style>
  <w:style w:type="paragraph" w:customStyle="1" w:styleId="100">
    <w:name w:val="Основной текст10"/>
    <w:basedOn w:val="a"/>
    <w:rsid w:val="006E4429"/>
    <w:pPr>
      <w:widowControl w:val="0"/>
      <w:shd w:val="clear" w:color="auto" w:fill="FFFFFF"/>
      <w:spacing w:line="322" w:lineRule="exact"/>
      <w:jc w:val="left"/>
    </w:pPr>
    <w:rPr>
      <w:rFonts w:cs="Times New Roman"/>
      <w:sz w:val="27"/>
      <w:szCs w:val="27"/>
    </w:rPr>
  </w:style>
  <w:style w:type="character" w:customStyle="1" w:styleId="20">
    <w:name w:val="Основной текст (2)_"/>
    <w:link w:val="21"/>
    <w:rsid w:val="006E4429"/>
    <w:rPr>
      <w:b/>
      <w:bCs/>
      <w:sz w:val="26"/>
      <w:szCs w:val="26"/>
      <w:shd w:val="clear" w:color="auto" w:fill="FFFFFF"/>
    </w:rPr>
  </w:style>
  <w:style w:type="character" w:customStyle="1" w:styleId="14">
    <w:name w:val="Заголовок №1_"/>
    <w:link w:val="15"/>
    <w:rsid w:val="006E4429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6E44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1">
    <w:name w:val="Основной текст (4)_"/>
    <w:link w:val="42"/>
    <w:rsid w:val="006E4429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E4429"/>
    <w:pPr>
      <w:widowControl w:val="0"/>
      <w:shd w:val="clear" w:color="auto" w:fill="FFFFFF"/>
      <w:spacing w:line="331" w:lineRule="exact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15">
    <w:name w:val="Заголовок №1"/>
    <w:basedOn w:val="a"/>
    <w:link w:val="14"/>
    <w:rsid w:val="006E4429"/>
    <w:pPr>
      <w:widowControl w:val="0"/>
      <w:shd w:val="clear" w:color="auto" w:fill="FFFFFF"/>
      <w:spacing w:line="0" w:lineRule="atLeast"/>
      <w:jc w:val="center"/>
      <w:outlineLvl w:val="0"/>
    </w:pPr>
    <w:rPr>
      <w:rFonts w:cs="Times New Roman"/>
      <w:b/>
      <w:bCs/>
      <w:sz w:val="35"/>
      <w:szCs w:val="35"/>
      <w:lang w:eastAsia="ru-RU"/>
    </w:rPr>
  </w:style>
  <w:style w:type="paragraph" w:customStyle="1" w:styleId="42">
    <w:name w:val="Основной текст (4)"/>
    <w:basedOn w:val="a"/>
    <w:link w:val="41"/>
    <w:rsid w:val="006E4429"/>
    <w:pPr>
      <w:widowControl w:val="0"/>
      <w:shd w:val="clear" w:color="auto" w:fill="FFFFFF"/>
      <w:spacing w:line="0" w:lineRule="atLeast"/>
      <w:jc w:val="center"/>
    </w:pPr>
    <w:rPr>
      <w:rFonts w:cs="Times New Roman"/>
      <w:b/>
      <w:bCs/>
      <w:sz w:val="20"/>
      <w:szCs w:val="20"/>
      <w:lang w:eastAsia="ru-RU"/>
    </w:rPr>
  </w:style>
  <w:style w:type="paragraph" w:customStyle="1" w:styleId="16">
    <w:name w:val="Текст1"/>
    <w:basedOn w:val="a"/>
    <w:rsid w:val="006E4429"/>
    <w:pPr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6E4429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w">
    <w:name w:val="w"/>
    <w:rsid w:val="006E4429"/>
  </w:style>
  <w:style w:type="paragraph" w:customStyle="1" w:styleId="17">
    <w:name w:val="Без интервала1"/>
    <w:next w:val="af1"/>
    <w:link w:val="af2"/>
    <w:uiPriority w:val="1"/>
    <w:qFormat/>
    <w:rsid w:val="006E4429"/>
    <w:rPr>
      <w:rFonts w:eastAsia="Times New Roman"/>
      <w:sz w:val="22"/>
      <w:szCs w:val="22"/>
    </w:rPr>
  </w:style>
  <w:style w:type="character" w:customStyle="1" w:styleId="af2">
    <w:name w:val="Без интервала Знак"/>
    <w:basedOn w:val="a0"/>
    <w:uiPriority w:val="1"/>
    <w:rsid w:val="006E4429"/>
    <w:rPr>
      <w:rFonts w:eastAsia="Times New Roman"/>
      <w:lang w:eastAsia="ru-RU"/>
    </w:rPr>
  </w:style>
  <w:style w:type="paragraph" w:styleId="af1">
    <w:name w:val="No Spacing"/>
    <w:uiPriority w:val="1"/>
    <w:qFormat/>
    <w:rsid w:val="006E4429"/>
    <w:pPr>
      <w:jc w:val="both"/>
    </w:pPr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6E442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locked/>
    <w:rsid w:val="006E4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E4429"/>
  </w:style>
  <w:style w:type="numbering" w:customStyle="1" w:styleId="110">
    <w:name w:val="Нет списка11"/>
    <w:next w:val="a2"/>
    <w:semiHidden/>
    <w:rsid w:val="006E4429"/>
  </w:style>
  <w:style w:type="table" w:customStyle="1" w:styleId="2">
    <w:name w:val="Сетка таблицы2"/>
    <w:basedOn w:val="a1"/>
    <w:next w:val="ab"/>
    <w:rsid w:val="006E442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E442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6E4429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6E4429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6E4429"/>
  </w:style>
  <w:style w:type="table" w:customStyle="1" w:styleId="112">
    <w:name w:val="Сетка таблицы11"/>
    <w:basedOn w:val="a1"/>
    <w:next w:val="ab"/>
    <w:rsid w:val="006E44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6E4429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6E4429"/>
  </w:style>
  <w:style w:type="paragraph" w:customStyle="1" w:styleId="13">
    <w:name w:val="обычный_1 Знак Знак Знак Знак Знак Знак Знак Знак Знак"/>
    <w:basedOn w:val="a"/>
    <w:rsid w:val="006E4429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6E44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0">
    <w:name w:val="Hyperlink"/>
    <w:rsid w:val="006E4429"/>
    <w:rPr>
      <w:color w:val="0066CC"/>
      <w:u w:val="single"/>
    </w:rPr>
  </w:style>
  <w:style w:type="paragraph" w:customStyle="1" w:styleId="100">
    <w:name w:val="Основной текст10"/>
    <w:basedOn w:val="a"/>
    <w:rsid w:val="006E4429"/>
    <w:pPr>
      <w:widowControl w:val="0"/>
      <w:shd w:val="clear" w:color="auto" w:fill="FFFFFF"/>
      <w:spacing w:line="322" w:lineRule="exact"/>
      <w:jc w:val="left"/>
    </w:pPr>
    <w:rPr>
      <w:rFonts w:cs="Times New Roman"/>
      <w:sz w:val="27"/>
      <w:szCs w:val="27"/>
    </w:rPr>
  </w:style>
  <w:style w:type="character" w:customStyle="1" w:styleId="20">
    <w:name w:val="Основной текст (2)_"/>
    <w:link w:val="21"/>
    <w:rsid w:val="006E4429"/>
    <w:rPr>
      <w:b/>
      <w:bCs/>
      <w:sz w:val="26"/>
      <w:szCs w:val="26"/>
      <w:shd w:val="clear" w:color="auto" w:fill="FFFFFF"/>
    </w:rPr>
  </w:style>
  <w:style w:type="character" w:customStyle="1" w:styleId="14">
    <w:name w:val="Заголовок №1_"/>
    <w:link w:val="15"/>
    <w:rsid w:val="006E4429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6E44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1">
    <w:name w:val="Основной текст (4)_"/>
    <w:link w:val="42"/>
    <w:rsid w:val="006E4429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E4429"/>
    <w:pPr>
      <w:widowControl w:val="0"/>
      <w:shd w:val="clear" w:color="auto" w:fill="FFFFFF"/>
      <w:spacing w:line="331" w:lineRule="exact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15">
    <w:name w:val="Заголовок №1"/>
    <w:basedOn w:val="a"/>
    <w:link w:val="14"/>
    <w:rsid w:val="006E4429"/>
    <w:pPr>
      <w:widowControl w:val="0"/>
      <w:shd w:val="clear" w:color="auto" w:fill="FFFFFF"/>
      <w:spacing w:line="0" w:lineRule="atLeast"/>
      <w:jc w:val="center"/>
      <w:outlineLvl w:val="0"/>
    </w:pPr>
    <w:rPr>
      <w:rFonts w:cs="Times New Roman"/>
      <w:b/>
      <w:bCs/>
      <w:sz w:val="35"/>
      <w:szCs w:val="35"/>
      <w:lang w:eastAsia="ru-RU"/>
    </w:rPr>
  </w:style>
  <w:style w:type="paragraph" w:customStyle="1" w:styleId="42">
    <w:name w:val="Основной текст (4)"/>
    <w:basedOn w:val="a"/>
    <w:link w:val="41"/>
    <w:rsid w:val="006E4429"/>
    <w:pPr>
      <w:widowControl w:val="0"/>
      <w:shd w:val="clear" w:color="auto" w:fill="FFFFFF"/>
      <w:spacing w:line="0" w:lineRule="atLeast"/>
      <w:jc w:val="center"/>
    </w:pPr>
    <w:rPr>
      <w:rFonts w:cs="Times New Roman"/>
      <w:b/>
      <w:bCs/>
      <w:sz w:val="20"/>
      <w:szCs w:val="20"/>
      <w:lang w:eastAsia="ru-RU"/>
    </w:rPr>
  </w:style>
  <w:style w:type="paragraph" w:customStyle="1" w:styleId="16">
    <w:name w:val="Текст1"/>
    <w:basedOn w:val="a"/>
    <w:rsid w:val="006E4429"/>
    <w:pPr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6E4429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w">
    <w:name w:val="w"/>
    <w:rsid w:val="006E4429"/>
  </w:style>
  <w:style w:type="paragraph" w:customStyle="1" w:styleId="17">
    <w:name w:val="Без интервала1"/>
    <w:next w:val="af1"/>
    <w:link w:val="af2"/>
    <w:uiPriority w:val="1"/>
    <w:qFormat/>
    <w:rsid w:val="006E4429"/>
    <w:rPr>
      <w:rFonts w:eastAsia="Times New Roman"/>
      <w:sz w:val="22"/>
      <w:szCs w:val="22"/>
    </w:rPr>
  </w:style>
  <w:style w:type="character" w:customStyle="1" w:styleId="af2">
    <w:name w:val="Без интервала Знак"/>
    <w:basedOn w:val="a0"/>
    <w:uiPriority w:val="1"/>
    <w:rsid w:val="006E4429"/>
    <w:rPr>
      <w:rFonts w:eastAsia="Times New Roman"/>
      <w:lang w:eastAsia="ru-RU"/>
    </w:rPr>
  </w:style>
  <w:style w:type="paragraph" w:styleId="af1">
    <w:name w:val="No Spacing"/>
    <w:uiPriority w:val="1"/>
    <w:qFormat/>
    <w:rsid w:val="006E4429"/>
    <w:pPr>
      <w:jc w:val="both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84EBE-CBBD-4540-A18A-90A99124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3917</Words>
  <Characters>22333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shaparelena</cp:lastModifiedBy>
  <cp:revision>10</cp:revision>
  <cp:lastPrinted>2025-05-26T12:12:00Z</cp:lastPrinted>
  <dcterms:created xsi:type="dcterms:W3CDTF">2025-01-13T08:33:00Z</dcterms:created>
  <dcterms:modified xsi:type="dcterms:W3CDTF">2025-05-27T06:42:00Z</dcterms:modified>
</cp:coreProperties>
</file>